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jc w:val="both"/>
        <w:rPr>
          <w:rFonts w:hint="default" w:asci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附件2</w:t>
      </w:r>
    </w:p>
    <w:p>
      <w:pPr>
        <w:spacing w:line="630" w:lineRule="exact"/>
        <w:ind w:left="2"/>
        <w:jc w:val="center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>山东省建设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科技与教育协会</w:t>
      </w:r>
      <w:r>
        <w:rPr>
          <w:rFonts w:hint="eastAsia" w:ascii="黑体" w:eastAsia="黑体"/>
          <w:color w:val="000000"/>
          <w:sz w:val="36"/>
          <w:szCs w:val="36"/>
        </w:rPr>
        <w:t>会员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单位申请</w:t>
      </w:r>
      <w:r>
        <w:rPr>
          <w:rFonts w:hint="eastAsia" w:ascii="黑体" w:eastAsia="黑体"/>
          <w:color w:val="000000"/>
          <w:sz w:val="36"/>
          <w:szCs w:val="36"/>
        </w:rPr>
        <w:t>表</w:t>
      </w:r>
      <w:bookmarkEnd w:id="0"/>
    </w:p>
    <w:tbl>
      <w:tblPr>
        <w:tblStyle w:val="4"/>
        <w:tblpPr w:leftFromText="180" w:rightFromText="180" w:vertAnchor="text" w:horzAnchor="page" w:tblpXSpec="center" w:tblpY="329"/>
        <w:tblOverlap w:val="never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670"/>
        <w:gridCol w:w="909"/>
        <w:gridCol w:w="1579"/>
        <w:gridCol w:w="335"/>
        <w:gridCol w:w="1244"/>
        <w:gridCol w:w="157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所属</w:t>
            </w:r>
            <w:r>
              <w:rPr>
                <w:rFonts w:hint="eastAsia" w:hAnsiTheme="minorEastAsia"/>
                <w:sz w:val="24"/>
                <w:lang w:eastAsia="zh-CN"/>
              </w:rPr>
              <w:t>地</w:t>
            </w:r>
            <w:r>
              <w:rPr>
                <w:rFonts w:hint="eastAsia" w:hAnsiTheme="minorEastAsia"/>
                <w:sz w:val="24"/>
              </w:rPr>
              <w:t>市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单位地址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会员等级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会长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副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会长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监事长单位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常务</w:t>
            </w:r>
            <w:r>
              <w:rPr>
                <w:rFonts w:hint="eastAsia" w:hAnsiTheme="minorEastAsia"/>
                <w:sz w:val="24"/>
                <w:lang w:val="en-US" w:eastAsia="zh-CN"/>
              </w:rPr>
              <w:t>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监事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Theme="minorEastAsia"/>
                <w:sz w:val="24"/>
                <w:lang w:eastAsia="zh-CN"/>
              </w:rPr>
              <w:t>□理事单位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单位性质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</w:rPr>
              <w:t>国有企业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</w:rPr>
              <w:t>民营企业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□事业单位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主营行业资质等级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及资质编号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注册资金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员工人数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是否入会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单位负责人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联系人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部门及职务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办公电话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单位网址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邮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  <w:lang w:eastAsia="zh-CN"/>
              </w:rPr>
              <w:t>箱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5072" w:type="dxa"/>
            <w:gridSpan w:val="5"/>
            <w:vAlign w:val="center"/>
          </w:tcPr>
          <w:p>
            <w:pPr>
              <w:jc w:val="lef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单位负责人</w:t>
            </w:r>
            <w:r>
              <w:rPr>
                <w:rFonts w:hint="eastAsia" w:hAnsiTheme="minorEastAsia"/>
                <w:sz w:val="24"/>
                <w:lang w:eastAsia="zh-CN"/>
              </w:rPr>
              <w:t>签字</w:t>
            </w:r>
            <w:r>
              <w:rPr>
                <w:rFonts w:hint="eastAsia" w:hAnsiTheme="minorEastAsia"/>
                <w:sz w:val="24"/>
              </w:rPr>
              <w:t>：</w:t>
            </w:r>
          </w:p>
          <w:p>
            <w:pPr>
              <w:jc w:val="left"/>
              <w:rPr>
                <w:rFonts w:hint="eastAsia" w:hAnsiTheme="minorEastAsia"/>
                <w:sz w:val="24"/>
              </w:rPr>
            </w:pPr>
          </w:p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    单位盖章</w:t>
            </w:r>
          </w:p>
          <w:p>
            <w:pPr>
              <w:jc w:val="righ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年  月  日</w:t>
            </w:r>
          </w:p>
          <w:p>
            <w:pPr>
              <w:jc w:val="right"/>
              <w:rPr>
                <w:rFonts w:hint="eastAsia" w:hAnsiTheme="minorEastAsia"/>
                <w:sz w:val="24"/>
              </w:rPr>
            </w:pPr>
          </w:p>
        </w:tc>
        <w:tc>
          <w:tcPr>
            <w:tcW w:w="4407" w:type="dxa"/>
            <w:gridSpan w:val="3"/>
            <w:vAlign w:val="center"/>
          </w:tcPr>
          <w:p>
            <w:pPr>
              <w:jc w:val="lef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省</w:t>
            </w:r>
            <w:r>
              <w:rPr>
                <w:rFonts w:hint="eastAsia" w:hAnsiTheme="minorEastAsia"/>
                <w:sz w:val="24"/>
                <w:lang w:val="en-US" w:eastAsia="zh-CN"/>
              </w:rPr>
              <w:t>建设科协</w:t>
            </w:r>
            <w:r>
              <w:rPr>
                <w:rFonts w:hint="eastAsia" w:hAnsiTheme="minorEastAsia"/>
                <w:sz w:val="24"/>
              </w:rPr>
              <w:t>审批意见：</w:t>
            </w:r>
          </w:p>
          <w:p>
            <w:pPr>
              <w:jc w:val="left"/>
              <w:rPr>
                <w:rFonts w:hint="eastAsia" w:hAnsiTheme="minorEastAsia"/>
                <w:sz w:val="24"/>
              </w:rPr>
            </w:pPr>
          </w:p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    </w:t>
            </w:r>
            <w:r>
              <w:rPr>
                <w:rFonts w:hint="eastAsia" w:hAnsiTheme="minorEastAsia"/>
                <w:sz w:val="24"/>
                <w:lang w:val="en-US" w:eastAsia="zh-CN"/>
              </w:rPr>
              <w:t>协会</w:t>
            </w:r>
            <w:r>
              <w:rPr>
                <w:rFonts w:hint="eastAsia" w:hAnsiTheme="minorEastAsia"/>
                <w:sz w:val="24"/>
              </w:rPr>
              <w:t>盖章</w:t>
            </w:r>
          </w:p>
          <w:p>
            <w:pPr>
              <w:jc w:val="right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hAnsiTheme="minorEastAsia"/>
                <w:b/>
                <w:bCs/>
                <w:sz w:val="24"/>
              </w:rPr>
            </w:pPr>
            <w:r>
              <w:rPr>
                <w:rFonts w:hint="eastAsia" w:hAnsiTheme="minorEastAsia"/>
                <w:b w:val="0"/>
                <w:bCs w:val="0"/>
                <w:sz w:val="24"/>
              </w:rPr>
              <w:t>会员证</w:t>
            </w:r>
            <w:r>
              <w:rPr>
                <w:rFonts w:hint="eastAsia" w:hAnsiTheme="minorEastAsia"/>
                <w:b w:val="0"/>
                <w:bCs w:val="0"/>
                <w:sz w:val="24"/>
                <w:lang w:eastAsia="zh-CN"/>
              </w:rPr>
              <w:t>书</w:t>
            </w:r>
            <w:r>
              <w:rPr>
                <w:rFonts w:hint="eastAsia" w:hAnsiTheme="min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jc w:val="both"/>
              <w:rPr>
                <w:rFonts w:hAnsiTheme="minorEastAsia"/>
                <w:b/>
                <w:bCs/>
                <w:sz w:val="24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（由协会秘书处统一填写）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备    注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2F4E4786"/>
    <w:rsid w:val="0DBB02F7"/>
    <w:rsid w:val="0F3A448D"/>
    <w:rsid w:val="23E87B54"/>
    <w:rsid w:val="2F4E4786"/>
    <w:rsid w:val="3F932EFC"/>
    <w:rsid w:val="41D20552"/>
    <w:rsid w:val="52E66362"/>
    <w:rsid w:val="5B5C4D58"/>
    <w:rsid w:val="67EE4F89"/>
    <w:rsid w:val="6A35550D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1209</Characters>
  <Lines>0</Lines>
  <Paragraphs>0</Paragraphs>
  <TotalTime>1</TotalTime>
  <ScaleCrop>false</ScaleCrop>
  <LinksUpToDate>false</LinksUpToDate>
  <CharactersWithSpaces>1280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2023-01-06T08:43:00Z</dcterms:created>
  <dc:creator>maggy酱</dc:creator>
  <cp:lastModifiedBy>maggy酱</cp:lastModifiedBy>
  <dcterms:modified xsi:type="dcterms:W3CDTF">2023-05-18T01:58:18Z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ADF4483D44DA4246B51F185FECDE3CD6</vt:lpwstr>
  </property>
</Properties>
</file>